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0" w:rsidRPr="006A6E00" w:rsidRDefault="006A6E00" w:rsidP="006A6E00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A6E00" w:rsidRPr="006A6E00" w:rsidRDefault="006A6E00" w:rsidP="006A6E00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bookmarkStart w:id="0" w:name="458a8b50-bc87-4dce-ba15-54688bfa7451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Департамент образования Вологодской области</w:t>
      </w:r>
      <w:bookmarkEnd w:id="0"/>
    </w:p>
    <w:p w:rsidR="006A6E00" w:rsidRPr="006A6E00" w:rsidRDefault="006A6E00" w:rsidP="006A6E00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bookmarkStart w:id="1" w:name="a4973ee1-7119-49dd-ab64-b9ca30404961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Сямженского</w:t>
      </w:r>
      <w:proofErr w:type="spellEnd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округа</w:t>
      </w:r>
      <w:bookmarkEnd w:id="1"/>
    </w:p>
    <w:p w:rsidR="006A6E00" w:rsidRPr="006A6E00" w:rsidRDefault="006A6E00" w:rsidP="006A6E00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автономное общеобразовательное учреждение </w:t>
      </w:r>
      <w:proofErr w:type="spellStart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Сямженского</w:t>
      </w:r>
      <w:proofErr w:type="spellEnd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округа «</w:t>
      </w:r>
      <w:proofErr w:type="spellStart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Сямженская</w:t>
      </w:r>
      <w:proofErr w:type="spellEnd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 xml:space="preserve"> средняя школа»</w:t>
      </w:r>
    </w:p>
    <w:p w:rsidR="006A6E00" w:rsidRPr="006A6E00" w:rsidRDefault="006A6E00" w:rsidP="006A6E00">
      <w:pPr>
        <w:spacing w:after="0"/>
        <w:ind w:left="284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284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284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15A79" w:rsidRPr="0040209D" w:rsidTr="00763891">
        <w:tc>
          <w:tcPr>
            <w:tcW w:w="3114" w:type="dxa"/>
          </w:tcPr>
          <w:p w:rsidR="00F15A79" w:rsidRPr="0040209D" w:rsidRDefault="00F15A79" w:rsidP="007638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15A79" w:rsidRDefault="00F15A79" w:rsidP="007638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Паутова Т.А.</w:t>
            </w:r>
          </w:p>
          <w:p w:rsidR="00F15A79" w:rsidRDefault="00F15A79" w:rsidP="00763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«28» августа 2023 г.</w:t>
            </w:r>
          </w:p>
          <w:p w:rsidR="00F15A79" w:rsidRPr="0040209D" w:rsidRDefault="00F15A79" w:rsidP="007638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5A79" w:rsidRPr="0040209D" w:rsidRDefault="00F15A79" w:rsidP="007638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F15A79" w:rsidRDefault="00F15A79" w:rsidP="007638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Осокина Е. А.</w:t>
            </w:r>
          </w:p>
          <w:p w:rsidR="00F15A79" w:rsidRDefault="00F15A79" w:rsidP="00763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15A79" w:rsidRPr="0040209D" w:rsidRDefault="00F15A79" w:rsidP="007638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5A79" w:rsidRDefault="00F15A79" w:rsidP="007638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15A79" w:rsidRDefault="00F15A79" w:rsidP="007638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5A79" w:rsidRPr="008944ED" w:rsidRDefault="00F15A79" w:rsidP="007638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F15A79" w:rsidRDefault="00F15A79" w:rsidP="00763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73 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15A79" w:rsidRPr="0040209D" w:rsidRDefault="00F15A79" w:rsidP="007638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E00" w:rsidRPr="006A6E00" w:rsidRDefault="006A6E00" w:rsidP="006A6E00">
      <w:pPr>
        <w:spacing w:after="0"/>
        <w:ind w:left="284"/>
        <w:rPr>
          <w:rFonts w:ascii="Calibri" w:eastAsia="Calibri" w:hAnsi="Calibri" w:cs="Times New Roman"/>
        </w:rPr>
      </w:pPr>
    </w:p>
    <w:tbl>
      <w:tblPr>
        <w:tblW w:w="0" w:type="auto"/>
        <w:jc w:val="center"/>
        <w:tblLook w:val="04A0"/>
      </w:tblPr>
      <w:tblGrid>
        <w:gridCol w:w="3380"/>
        <w:gridCol w:w="3380"/>
      </w:tblGrid>
      <w:tr w:rsidR="006A6E00" w:rsidRPr="006A6E00" w:rsidTr="002C7484">
        <w:trPr>
          <w:jc w:val="center"/>
        </w:trPr>
        <w:tc>
          <w:tcPr>
            <w:tcW w:w="3380" w:type="dxa"/>
          </w:tcPr>
          <w:p w:rsidR="006A6E00" w:rsidRPr="006A6E00" w:rsidRDefault="006A6E00" w:rsidP="006A6E00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6A6E00" w:rsidRPr="006A6E00" w:rsidRDefault="006A6E00" w:rsidP="006A6E00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E00" w:rsidRPr="006A6E00" w:rsidRDefault="006A6E00" w:rsidP="006A6E00">
      <w:pPr>
        <w:spacing w:after="0"/>
        <w:ind w:left="120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120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6A6E00" w:rsidRPr="006A6E00" w:rsidRDefault="006A6E00" w:rsidP="006A6E00">
      <w:pPr>
        <w:spacing w:after="0"/>
        <w:ind w:left="120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120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120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E00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</w:t>
      </w:r>
    </w:p>
    <w:p w:rsidR="006A6E00" w:rsidRPr="006A6E00" w:rsidRDefault="006A6E00" w:rsidP="006A6E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E00">
        <w:rPr>
          <w:rFonts w:ascii="Times New Roman" w:eastAsiaTheme="minorEastAsia" w:hAnsi="Times New Roman" w:cs="Times New Roman"/>
          <w:b/>
          <w:sz w:val="24"/>
          <w:szCs w:val="24"/>
        </w:rPr>
        <w:t xml:space="preserve">«РАЗВИТИЕ ФУНКЦИОНАЛЬНОЙ ГРАМОТНОСТИ </w:t>
      </w:r>
      <w:proofErr w:type="gramStart"/>
      <w:r w:rsidRPr="006A6E00">
        <w:rPr>
          <w:rFonts w:ascii="Times New Roman" w:eastAsiaTheme="minorEastAsia" w:hAnsi="Times New Roman" w:cs="Times New Roman"/>
          <w:b/>
          <w:sz w:val="24"/>
          <w:szCs w:val="24"/>
        </w:rPr>
        <w:t>ОБУЧАЮЩИХСЯ</w:t>
      </w:r>
      <w:proofErr w:type="gramEnd"/>
      <w:r w:rsidRPr="006A6E00">
        <w:rPr>
          <w:rFonts w:ascii="Times New Roman" w:eastAsiaTheme="minorEastAsia" w:hAnsi="Times New Roman" w:cs="Times New Roman"/>
          <w:b/>
          <w:sz w:val="24"/>
          <w:szCs w:val="24"/>
        </w:rPr>
        <w:t xml:space="preserve">» </w:t>
      </w:r>
    </w:p>
    <w:p w:rsidR="006A6E00" w:rsidRPr="006A6E00" w:rsidRDefault="006A6E00" w:rsidP="006A6E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E00">
        <w:rPr>
          <w:rFonts w:ascii="Times New Roman" w:eastAsiaTheme="minorEastAsia" w:hAnsi="Times New Roman" w:cs="Times New Roman"/>
          <w:b/>
          <w:sz w:val="24"/>
          <w:szCs w:val="24"/>
        </w:rPr>
        <w:t>Модуль естественнонаучная грамотность</w:t>
      </w:r>
    </w:p>
    <w:p w:rsidR="006A6E00" w:rsidRPr="006A6E00" w:rsidRDefault="006A6E00" w:rsidP="006A6E0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A6E00" w:rsidRPr="006A6E00" w:rsidRDefault="006A6E00" w:rsidP="006A6E0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A6E00">
        <w:rPr>
          <w:rFonts w:ascii="Times New Roman" w:eastAsiaTheme="minorEastAsia" w:hAnsi="Times New Roman" w:cs="Times New Roman"/>
          <w:sz w:val="24"/>
          <w:szCs w:val="24"/>
        </w:rPr>
        <w:t>для 7 класса основного общего образования</w:t>
      </w:r>
    </w:p>
    <w:p w:rsidR="006A6E00" w:rsidRPr="006A6E00" w:rsidRDefault="006A6E00" w:rsidP="006A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E00" w:rsidRPr="006A6E00" w:rsidRDefault="006A6E00" w:rsidP="006A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E00" w:rsidRPr="006A6E00" w:rsidRDefault="006A6E00" w:rsidP="006A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E00" w:rsidRPr="006A6E00" w:rsidRDefault="006A6E00" w:rsidP="006A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E00">
        <w:rPr>
          <w:rFonts w:ascii="Times New Roman" w:eastAsia="Times New Roman" w:hAnsi="Times New Roman" w:cs="Times New Roman"/>
          <w:sz w:val="24"/>
          <w:szCs w:val="24"/>
        </w:rPr>
        <w:t>Составитель: Глазова Анжелика Сергеевна</w:t>
      </w:r>
    </w:p>
    <w:p w:rsidR="006A6E00" w:rsidRPr="006A6E00" w:rsidRDefault="006A6E00" w:rsidP="006A6E0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6E00">
        <w:rPr>
          <w:rFonts w:ascii="Times New Roman" w:eastAsia="Times New Roman" w:hAnsi="Times New Roman" w:cs="Times New Roman"/>
          <w:i/>
          <w:sz w:val="24"/>
          <w:szCs w:val="24"/>
        </w:rPr>
        <w:t>учитель биологии, географии</w:t>
      </w:r>
    </w:p>
    <w:p w:rsidR="006A6E00" w:rsidRPr="006A6E00" w:rsidRDefault="006A6E00" w:rsidP="006A6E0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A6E00" w:rsidRPr="006A6E00" w:rsidRDefault="006A6E00" w:rsidP="006A6E00">
      <w:pPr>
        <w:spacing w:after="0"/>
        <w:rPr>
          <w:rFonts w:ascii="Calibri" w:eastAsia="Calibri" w:hAnsi="Calibri" w:cs="Times New Roman"/>
        </w:rPr>
      </w:pPr>
    </w:p>
    <w:p w:rsidR="006A6E00" w:rsidRDefault="006A6E00" w:rsidP="006A6E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0e4163ab-ce05-47cb-a8af-92a1d51c1d1b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Сямжа</w:t>
      </w:r>
      <w:bookmarkEnd w:id="2"/>
      <w:r w:rsidRPr="006A6E0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bookmarkStart w:id="3" w:name="491e05a7-f9e6-4844-988f-66989e75e9e7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</w:p>
    <w:p w:rsidR="006A6E00" w:rsidRDefault="006A6E00" w:rsidP="002675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EE3" w:rsidRPr="006A6E00" w:rsidRDefault="001171DF" w:rsidP="006A6E0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E2EE3" w:rsidRPr="006A6E00" w:rsidRDefault="004E2EE3" w:rsidP="006A6E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Модуля «Естественнонаучная</w:t>
      </w:r>
      <w:r w:rsidRPr="006A6E00">
        <w:rPr>
          <w:rFonts w:ascii="Times New Roman" w:hAnsi="Times New Roman" w:cs="Times New Roman"/>
          <w:sz w:val="28"/>
          <w:szCs w:val="28"/>
        </w:rPr>
        <w:t xml:space="preserve"> </w:t>
      </w:r>
      <w:r w:rsidRPr="006A6E00">
        <w:rPr>
          <w:rFonts w:ascii="Times New Roman" w:eastAsia="Calibri" w:hAnsi="Times New Roman" w:cs="Times New Roman"/>
          <w:sz w:val="28"/>
          <w:szCs w:val="28"/>
        </w:rPr>
        <w:t>Человек и его здоровье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E00">
        <w:rPr>
          <w:rFonts w:ascii="Times New Roman" w:eastAsia="Times New Roman" w:hAnsi="Times New Roman" w:cs="Times New Roman"/>
          <w:sz w:val="28"/>
          <w:szCs w:val="28"/>
        </w:rPr>
        <w:t>естественно-научная</w:t>
      </w:r>
      <w:proofErr w:type="spellEnd"/>
      <w:r w:rsidRPr="006A6E00">
        <w:rPr>
          <w:rFonts w:ascii="Times New Roman" w:hAnsi="Times New Roman" w:cs="Times New Roman"/>
          <w:sz w:val="28"/>
          <w:szCs w:val="28"/>
        </w:rPr>
        <w:t xml:space="preserve">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грамотность»</w:t>
      </w:r>
      <w:r w:rsidRPr="006A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00">
        <w:rPr>
          <w:rFonts w:ascii="Times New Roman" w:eastAsia="Times New Roman" w:hAnsi="Times New Roman" w:cs="Times New Roman"/>
          <w:sz w:val="28"/>
          <w:szCs w:val="28"/>
        </w:rPr>
        <w:t>А.А.Гилев</w:t>
      </w:r>
      <w:proofErr w:type="spellEnd"/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6E00">
        <w:rPr>
          <w:rFonts w:ascii="Times New Roman" w:eastAsia="Times New Roman" w:hAnsi="Times New Roman" w:cs="Times New Roman"/>
          <w:sz w:val="28"/>
          <w:szCs w:val="28"/>
        </w:rPr>
        <w:t>к.ф.-м.н</w:t>
      </w:r>
      <w:proofErr w:type="spellEnd"/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6A6E0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6A6E0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6A6E00">
        <w:rPr>
          <w:rFonts w:ascii="Times New Roman" w:eastAsia="Times New Roman" w:hAnsi="Times New Roman" w:cs="Times New Roman"/>
          <w:sz w:val="28"/>
          <w:szCs w:val="28"/>
        </w:rPr>
        <w:t>ав.кафедрой</w:t>
      </w:r>
      <w:proofErr w:type="spellEnd"/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, Самара: СИПКРО. </w:t>
      </w:r>
    </w:p>
    <w:p w:rsidR="004E2EE3" w:rsidRPr="006A6E00" w:rsidRDefault="004E2EE3" w:rsidP="006A6E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6A6E0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</w:t>
      </w:r>
    </w:p>
    <w:p w:rsidR="004E2EE3" w:rsidRPr="006A6E00" w:rsidRDefault="004E2EE3" w:rsidP="006A6E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6A6E00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развитие функциональной грамотности учащихся 7 классов как индикатора качества и эффективности образования, равенства доступа к образованию.</w:t>
      </w:r>
    </w:p>
    <w:p w:rsidR="004E2EE3" w:rsidRPr="006A6E00" w:rsidRDefault="004E2EE3" w:rsidP="006A6E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изучения предмета – базовый. Изучение курса рассчитано на 34 часа. </w:t>
      </w:r>
    </w:p>
    <w:p w:rsidR="004E2EE3" w:rsidRPr="006A6E00" w:rsidRDefault="004E2EE3" w:rsidP="006A6E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преподавание в 7 классе из расчета 1 час в неделю. </w:t>
      </w:r>
    </w:p>
    <w:p w:rsidR="004E2EE3" w:rsidRPr="006A6E00" w:rsidRDefault="004E2EE3" w:rsidP="006A6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2EE3" w:rsidRPr="006A6E00" w:rsidRDefault="004E2EE3" w:rsidP="006A6E00">
      <w:pPr>
        <w:pStyle w:val="a5"/>
        <w:tabs>
          <w:tab w:val="left" w:pos="1239"/>
        </w:tabs>
        <w:spacing w:after="0" w:line="360" w:lineRule="auto"/>
        <w:ind w:left="0" w:right="400" w:firstLine="1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hAnsi="Times New Roman" w:cs="Times New Roman"/>
          <w:sz w:val="28"/>
          <w:szCs w:val="28"/>
        </w:rPr>
        <w:t xml:space="preserve">1. Способности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</w:p>
    <w:p w:rsidR="004E2EE3" w:rsidRPr="006A6E00" w:rsidRDefault="004E2EE3" w:rsidP="006A6E00">
      <w:pPr>
        <w:pStyle w:val="a5"/>
        <w:spacing w:after="0" w:line="360" w:lineRule="auto"/>
        <w:ind w:left="0" w:firstLine="1242"/>
        <w:jc w:val="both"/>
        <w:rPr>
          <w:rFonts w:ascii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</w:rPr>
        <w:t>2. Конструктивному, активному и размышляющему гражданину (математическая грамотность);</w:t>
      </w:r>
    </w:p>
    <w:p w:rsidR="004E2EE3" w:rsidRPr="006A6E00" w:rsidRDefault="004E2EE3" w:rsidP="006A6E00">
      <w:pPr>
        <w:pStyle w:val="a5"/>
        <w:spacing w:after="0" w:line="360" w:lineRule="auto"/>
        <w:ind w:left="0" w:firstLine="1242"/>
        <w:jc w:val="both"/>
        <w:rPr>
          <w:rFonts w:ascii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sz w:val="28"/>
          <w:szCs w:val="28"/>
        </w:rPr>
        <w:t xml:space="preserve">3. Способности человека понимать, использовать, оценивать тексты, размышлять о них и заниматься чтением для того, чтобы достигать своих целей,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свои знания и возможности, участвовать в социальной жизни (читательская грамотность);</w:t>
      </w:r>
    </w:p>
    <w:p w:rsidR="004E2EE3" w:rsidRPr="006A6E00" w:rsidRDefault="004E2EE3" w:rsidP="006A6E00">
      <w:pPr>
        <w:pStyle w:val="a5"/>
        <w:spacing w:after="0" w:line="360" w:lineRule="auto"/>
        <w:ind w:left="0" w:firstLine="1242"/>
        <w:jc w:val="both"/>
        <w:rPr>
          <w:rFonts w:ascii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iCs/>
          <w:sz w:val="28"/>
          <w:szCs w:val="28"/>
        </w:rPr>
        <w:t xml:space="preserve">4.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6A6E00">
        <w:rPr>
          <w:rFonts w:ascii="Times New Roman" w:eastAsia="Times New Roman" w:hAnsi="Times New Roman" w:cs="Times New Roman"/>
          <w:iCs/>
          <w:sz w:val="28"/>
          <w:szCs w:val="28"/>
        </w:rPr>
        <w:t>формулирования</w:t>
      </w:r>
      <w:proofErr w:type="gramEnd"/>
      <w:r w:rsidRPr="006A6E0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4E2EE3" w:rsidRPr="006A6E00" w:rsidRDefault="004E2EE3" w:rsidP="006A6E00">
      <w:pPr>
        <w:pStyle w:val="a5"/>
        <w:tabs>
          <w:tab w:val="left" w:pos="1239"/>
        </w:tabs>
        <w:spacing w:after="0" w:line="360" w:lineRule="auto"/>
        <w:ind w:left="0" w:right="400" w:firstLine="1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00">
        <w:rPr>
          <w:rFonts w:ascii="Times New Roman" w:eastAsia="Times New Roman" w:hAnsi="Times New Roman" w:cs="Times New Roman"/>
          <w:iCs/>
          <w:sz w:val="28"/>
          <w:szCs w:val="28"/>
        </w:rPr>
        <w:t xml:space="preserve">5. Способности человека принимать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эффективные решения в</w:t>
      </w:r>
      <w:r w:rsidRPr="006A6E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A6E00">
        <w:rPr>
          <w:rFonts w:ascii="Times New Roman" w:eastAsia="Times New Roman" w:hAnsi="Times New Roman" w:cs="Times New Roman"/>
          <w:sz w:val="28"/>
          <w:szCs w:val="28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4E2EE3" w:rsidRPr="006A6E00" w:rsidRDefault="004E2EE3" w:rsidP="006A6E00">
      <w:pPr>
        <w:spacing w:after="0" w:line="360" w:lineRule="auto"/>
        <w:ind w:firstLine="426"/>
        <w:jc w:val="both"/>
        <w:rPr>
          <w:sz w:val="28"/>
          <w:szCs w:val="28"/>
        </w:rPr>
      </w:pPr>
      <w:r w:rsidRPr="006A6E00">
        <w:rPr>
          <w:rFonts w:ascii="Times New Roman" w:hAnsi="Times New Roman"/>
          <w:sz w:val="28"/>
          <w:szCs w:val="28"/>
          <w:u w:val="single"/>
        </w:rPr>
        <w:t>Основные виды деятельности обучающихся:</w:t>
      </w:r>
      <w:r w:rsidRPr="006A6E00">
        <w:rPr>
          <w:rFonts w:ascii="Times New Roman" w:hAnsi="Times New Roman"/>
          <w:sz w:val="28"/>
          <w:szCs w:val="28"/>
        </w:rPr>
        <w:t xml:space="preserve">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:rsidR="004E2EE3" w:rsidRPr="006A6E00" w:rsidRDefault="004E2EE3" w:rsidP="006A6E00">
      <w:pPr>
        <w:spacing w:after="0" w:line="360" w:lineRule="auto"/>
        <w:ind w:firstLine="284"/>
        <w:jc w:val="both"/>
        <w:rPr>
          <w:sz w:val="28"/>
          <w:szCs w:val="28"/>
        </w:rPr>
      </w:pPr>
      <w:r w:rsidRPr="006A6E00">
        <w:rPr>
          <w:rFonts w:ascii="Times New Roman" w:hAnsi="Times New Roman"/>
          <w:sz w:val="28"/>
          <w:szCs w:val="28"/>
        </w:rPr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4E2EE3" w:rsidRPr="006A6E00" w:rsidRDefault="004E2EE3" w:rsidP="004E2E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E3" w:rsidRPr="006A6E00" w:rsidRDefault="004E2EE3" w:rsidP="004E2E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6E00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4E2EE3" w:rsidRPr="006A6E00" w:rsidRDefault="004E2EE3" w:rsidP="004E2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E3" w:rsidRPr="006A6E00" w:rsidRDefault="004E2EE3" w:rsidP="004E2EE3">
      <w:pPr>
        <w:spacing w:after="0" w:line="240" w:lineRule="auto"/>
      </w:pPr>
      <w:r w:rsidRPr="006A6E00">
        <w:rPr>
          <w:rFonts w:ascii="Times New Roman" w:hAnsi="Times New Roman" w:cs="Times New Roman"/>
          <w:sz w:val="24"/>
          <w:szCs w:val="24"/>
        </w:rPr>
        <w:t>Проектирование достижения планируемых образовательных результатов учебного курса</w:t>
      </w:r>
    </w:p>
    <w:p w:rsidR="004E2EE3" w:rsidRPr="006A6E00" w:rsidRDefault="004E2EE3" w:rsidP="004E2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E00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10173" w:type="dxa"/>
        <w:tblInd w:w="-5" w:type="dxa"/>
        <w:tblLayout w:type="fixed"/>
        <w:tblLook w:val="0000"/>
      </w:tblPr>
      <w:tblGrid>
        <w:gridCol w:w="2383"/>
        <w:gridCol w:w="2089"/>
        <w:gridCol w:w="3059"/>
        <w:gridCol w:w="2642"/>
      </w:tblGrid>
      <w:tr w:rsidR="0003537E" w:rsidRPr="006A6E00" w:rsidTr="0003537E">
        <w:trPr>
          <w:trHeight w:val="549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537E" w:rsidRPr="006A6E00" w:rsidRDefault="0003537E" w:rsidP="006A6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r w:rsidRPr="006A6E00">
              <w:rPr>
                <w:rFonts w:ascii="Times New Roman" w:hAnsi="Times New Roman" w:cs="Times New Roman"/>
              </w:rPr>
              <w:t>Уровни</w:t>
            </w:r>
          </w:p>
          <w:p w:rsidR="006A6E00" w:rsidRPr="006A6E00" w:rsidRDefault="006A6E00" w:rsidP="006A6E00">
            <w:pPr>
              <w:spacing w:after="0" w:line="240" w:lineRule="auto"/>
              <w:jc w:val="center"/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537E" w:rsidRPr="006A6E00" w:rsidRDefault="0003537E" w:rsidP="006A6E00">
            <w:pPr>
              <w:spacing w:after="0" w:line="240" w:lineRule="auto"/>
              <w:jc w:val="center"/>
            </w:pPr>
            <w:r w:rsidRPr="006A6E00">
              <w:rPr>
                <w:rFonts w:ascii="Times New Roman" w:hAnsi="Times New Roman" w:cs="Times New Roman"/>
              </w:rPr>
              <w:t>ПОР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537E" w:rsidRPr="006A6E00" w:rsidRDefault="0003537E" w:rsidP="006A6E00">
            <w:pPr>
              <w:spacing w:after="0" w:line="240" w:lineRule="auto"/>
              <w:jc w:val="center"/>
            </w:pPr>
            <w:r w:rsidRPr="006A6E00">
              <w:rPr>
                <w:rFonts w:ascii="Times New Roman" w:hAnsi="Times New Roman" w:cs="Times New Roman"/>
              </w:rPr>
              <w:t>Типовые задачи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537E" w:rsidRPr="006A6E00" w:rsidRDefault="0003537E" w:rsidP="006A6E00">
            <w:pPr>
              <w:spacing w:after="0" w:line="240" w:lineRule="auto"/>
              <w:jc w:val="center"/>
            </w:pPr>
            <w:r w:rsidRPr="006A6E00">
              <w:rPr>
                <w:rFonts w:ascii="Times New Roman" w:hAnsi="Times New Roman" w:cs="Times New Roman"/>
              </w:rPr>
              <w:t>Инструменты и средства</w:t>
            </w:r>
          </w:p>
        </w:tc>
      </w:tr>
      <w:tr w:rsidR="006A6E00" w:rsidRPr="006A6E00" w:rsidTr="0003537E">
        <w:trPr>
          <w:trHeight w:val="549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7 класс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Уровень анализа и синтеза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 xml:space="preserve">Учим анализировать и </w:t>
            </w:r>
            <w:r w:rsidRPr="006A6E00">
              <w:rPr>
                <w:rFonts w:ascii="Times New Roman" w:hAnsi="Times New Roman" w:cs="Times New Roman"/>
              </w:rPr>
              <w:lastRenderedPageBreak/>
              <w:t>интерпретировать проблемы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E00" w:rsidRPr="006A6E00" w:rsidRDefault="006A6E00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lastRenderedPageBreak/>
              <w:t>Анализирует и интегрирует информацию для принятия решения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Выделить составные части в представленной информации (тексте, задаче, проблеме), установить между ними взаимосвязи.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lastRenderedPageBreak/>
              <w:t>Сформулировать проблему на основе анализа представленной ситуации. Определить конте</w:t>
            </w:r>
            <w:proofErr w:type="gramStart"/>
            <w:r w:rsidRPr="006A6E0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6A6E00">
              <w:rPr>
                <w:rFonts w:ascii="Times New Roman" w:hAnsi="Times New Roman" w:cs="Times New Roman"/>
              </w:rPr>
              <w:t>облемной ситуации.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 xml:space="preserve">Определить область знаний, необходимую для решения данной проблемы. 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Преобразовать информацию из одной знаковой системы в другую (те</w:t>
            </w:r>
            <w:proofErr w:type="gramStart"/>
            <w:r w:rsidRPr="006A6E00">
              <w:rPr>
                <w:rFonts w:ascii="Times New Roman" w:hAnsi="Times New Roman" w:cs="Times New Roman"/>
              </w:rPr>
              <w:t>кст в сх</w:t>
            </w:r>
            <w:proofErr w:type="gramEnd"/>
            <w:r w:rsidRPr="006A6E00">
              <w:rPr>
                <w:rFonts w:ascii="Times New Roman" w:hAnsi="Times New Roman" w:cs="Times New Roman"/>
              </w:rPr>
              <w:t>ему, таблицу, карту и наоборот).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Составить аннотацию, рекламу, презентацию.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Привести примеры жизненных ситуаций, в которых опыт решения данных  проблем позволить быть успешным, результативным.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Составить алгоритм решения проблем данного класса.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Сделать аналитические выводы.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lastRenderedPageBreak/>
              <w:t>Тексты, задачи, ситуации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 xml:space="preserve">Задачи (проблемные, ситуационные, практико-ориентированные, открытого типа, </w:t>
            </w:r>
            <w:r w:rsidRPr="006A6E00">
              <w:rPr>
                <w:rFonts w:ascii="Times New Roman" w:hAnsi="Times New Roman" w:cs="Times New Roman"/>
              </w:rPr>
              <w:lastRenderedPageBreak/>
              <w:t>контекстные).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Проблемно-познавательные задания.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 xml:space="preserve">Графическая наглядность: </w:t>
            </w:r>
            <w:proofErr w:type="gramStart"/>
            <w:r w:rsidRPr="006A6E00">
              <w:rPr>
                <w:rFonts w:ascii="Times New Roman" w:hAnsi="Times New Roman" w:cs="Times New Roman"/>
              </w:rPr>
              <w:t>граф-схемы</w:t>
            </w:r>
            <w:proofErr w:type="gramEnd"/>
            <w:r w:rsidRPr="006A6E00">
              <w:rPr>
                <w:rFonts w:ascii="Times New Roman" w:hAnsi="Times New Roman" w:cs="Times New Roman"/>
              </w:rPr>
              <w:t>, кластеры, таблицы, диаграммы, интеллект-карты.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Изобразительная наглядность: иллюстрации, рисунки.</w:t>
            </w:r>
          </w:p>
          <w:p w:rsidR="006A6E00" w:rsidRPr="006A6E00" w:rsidRDefault="006A6E00" w:rsidP="006A6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Памятки с алгоритмами решения</w:t>
            </w:r>
          </w:p>
        </w:tc>
      </w:tr>
      <w:bookmarkEnd w:id="4"/>
    </w:tbl>
    <w:p w:rsidR="0003537E" w:rsidRPr="006A6E00" w:rsidRDefault="0003537E" w:rsidP="006A6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3A3D" w:rsidRPr="006A6E00" w:rsidRDefault="00636E7E" w:rsidP="006A6E00">
      <w:pPr>
        <w:autoSpaceDE w:val="0"/>
        <w:autoSpaceDN w:val="0"/>
        <w:adjustRightInd w:val="0"/>
        <w:spacing w:after="28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E0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E57896" w:rsidRPr="006A6E00" w:rsidRDefault="00E36C76" w:rsidP="006A6E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</w:t>
      </w:r>
      <w:r w:rsidR="00325842"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</w:t>
      </w:r>
      <w:r w:rsidR="00325842"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="006A6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42695" w:rsidRDefault="00E57896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современному уровню развития науки и общественной практике, учитывающе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социальное, культурное, языковое, духовное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современного мира;</w:t>
      </w:r>
    </w:p>
    <w:p w:rsidR="00E57896" w:rsidRPr="00442695" w:rsidRDefault="00442695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технологий;</w:t>
      </w:r>
    </w:p>
    <w:p w:rsidR="00E57896" w:rsidRPr="00E57896" w:rsidRDefault="00E57896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:rsidR="00E57896" w:rsidRPr="00442695" w:rsidRDefault="00FE05CF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3459AB"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ценности здорово</w:t>
      </w:r>
      <w:r w:rsid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 и безопасного образа жизни</w:t>
      </w:r>
      <w:r w:rsidR="0094667D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5CF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42695" w:rsidRDefault="00FE05CF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критическому отношению к информации и избирательности её восприятия;</w:t>
      </w:r>
    </w:p>
    <w:p w:rsidR="00E57896" w:rsidRPr="00442695" w:rsidRDefault="00AD1C5A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направленные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живой природы;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(доказывать, строить рассуждения, анализировать, сравнивать, делать выводы и др.)</w:t>
      </w:r>
      <w:r w:rsidR="00FE05CF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го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товности и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саморазвитию и са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мообразованию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мотивации к обучению и позна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E05CF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живым объектам.</w:t>
      </w:r>
    </w:p>
    <w:p w:rsidR="006A6E00" w:rsidRPr="006A6E00" w:rsidRDefault="006A6E00" w:rsidP="006A6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C76" w:rsidRPr="006A6E00" w:rsidRDefault="00E36C76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</w:t>
      </w:r>
      <w:r w:rsidR="006A6E00" w:rsidRPr="006A6E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определять цели своего обуче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ния, ставить и формулиров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ать для себя новые задачи в учё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 и познавательной деятельно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сти, развивать мотивы и инте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ресы своей познавательной деятельности</w:t>
      </w:r>
    </w:p>
    <w:p w:rsidR="00E36C76" w:rsidRP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 (включая средства массовой информации и интернет-ресурсы);</w:t>
      </w:r>
    </w:p>
    <w:p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Интернета и других источников;</w:t>
      </w:r>
    </w:p>
    <w:p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самоконтроля, самооценки, приняти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и осуществлени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 в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познавательной деятельности.</w:t>
      </w:r>
    </w:p>
    <w:p w:rsidR="00325842" w:rsidRPr="008A2A56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E05CF" w:rsidRDefault="00FE05CF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</w:t>
      </w:r>
      <w:r w:rsidR="00C0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6D5" w:rsidRDefault="00817EFB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информацию, 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добытую из различных источников;</w:t>
      </w:r>
    </w:p>
    <w:p w:rsid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природе, здоровью, своему и окружающих</w:t>
      </w:r>
      <w:r w:rsidR="00625969"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969" w:rsidRP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3537E" w:rsidRDefault="0003537E" w:rsidP="0003537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3537E" w:rsidRPr="006A6E00" w:rsidRDefault="0003537E" w:rsidP="0003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E00">
        <w:rPr>
          <w:rFonts w:ascii="Times New Roman" w:hAnsi="Times New Roman" w:cs="Times New Roman"/>
          <w:color w:val="333333"/>
          <w:sz w:val="24"/>
          <w:szCs w:val="24"/>
        </w:rPr>
        <w:t>Содержание учебного предмета с указанием форм ее организации и видов деятельности</w:t>
      </w:r>
    </w:p>
    <w:p w:rsidR="0003537E" w:rsidRDefault="0003537E" w:rsidP="0003537E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37E" w:rsidRPr="00FA7E1C" w:rsidRDefault="0003537E" w:rsidP="0003537E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1C">
        <w:rPr>
          <w:rFonts w:ascii="Times New Roman" w:eastAsia="Calibri" w:hAnsi="Times New Roman" w:cs="Times New Roman"/>
          <w:sz w:val="24"/>
          <w:szCs w:val="24"/>
        </w:rPr>
        <w:t>Модуль «Основы естественнонаучной грамотности»</w:t>
      </w:r>
    </w:p>
    <w:p w:rsidR="0003537E" w:rsidRDefault="0003537E" w:rsidP="0003537E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7</w:t>
      </w:r>
      <w:r w:rsidRPr="00FA7E1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537E" w:rsidRDefault="0003537E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3936"/>
        <w:gridCol w:w="2693"/>
        <w:gridCol w:w="3407"/>
      </w:tblGrid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font180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font180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font180" w:hAnsi="Times New Roman" w:cs="Times New Roman"/>
                <w:b/>
                <w:lang w:eastAsia="ru-RU"/>
              </w:rPr>
              <w:t>Вид деятельности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ind w:left="-104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Структура и свойства вещества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Times New Roman" w:hAnsi="Times New Roman" w:cs="Times New Roman"/>
              </w:rPr>
              <w:t>Беседы, диалоги, дискуссии.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ind w:firstLine="28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Механическое движение. Гидроусилитель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Times New Roman" w:hAnsi="Times New Roman" w:cs="Times New Roman"/>
              </w:rPr>
              <w:t>Беседы, диалоги, дискуссии.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Земля, мировой океан.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Times New Roman" w:hAnsi="Times New Roman" w:cs="Times New Roman"/>
              </w:rPr>
              <w:t>Круглый стол, игра.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Марианская впадина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Земные процессы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Times New Roman" w:hAnsi="Times New Roman" w:cs="Times New Roman"/>
              </w:rPr>
              <w:t>диалоги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lastRenderedPageBreak/>
              <w:t>Человек и его здоровье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E00">
              <w:rPr>
                <w:rFonts w:ascii="Times New Roman" w:eastAsia="font180" w:hAnsi="Times New Roman" w:cs="Times New Roman"/>
                <w:color w:val="000000"/>
                <w:lang w:eastAsia="ru-RU"/>
              </w:rPr>
              <w:t>Квест</w:t>
            </w:r>
            <w:proofErr w:type="spellEnd"/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  <w:tr w:rsidR="0003537E" w:rsidRPr="006A6E00" w:rsidTr="00387B02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font180" w:hAnsi="Times New Roman" w:cs="Times New Roman"/>
                <w:lang w:eastAsia="ru-RU"/>
              </w:rPr>
              <w:t>Проведение рубежной аттестации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font180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37E" w:rsidRPr="006A6E00" w:rsidRDefault="0003537E" w:rsidP="00387B02">
            <w:pPr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Анализирует и интегрирует информацию для принятия реше</w:t>
            </w:r>
            <w:r w:rsidRPr="006A6E00">
              <w:rPr>
                <w:rFonts w:ascii="Times New Roman" w:hAnsi="Times New Roman" w:cs="Times New Roman"/>
              </w:rPr>
              <w:t>ния</w:t>
            </w:r>
          </w:p>
        </w:tc>
      </w:tr>
    </w:tbl>
    <w:p w:rsidR="0003537E" w:rsidRDefault="0003537E" w:rsidP="0003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7E" w:rsidRDefault="0003537E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CB" w:rsidRPr="006A6E00" w:rsidRDefault="006A6E00" w:rsidP="000659C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Поурочное </w:t>
      </w:r>
      <w:r w:rsidR="002207CB" w:rsidRPr="006A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267540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969"/>
        <w:gridCol w:w="850"/>
        <w:gridCol w:w="851"/>
        <w:gridCol w:w="708"/>
        <w:gridCol w:w="993"/>
        <w:gridCol w:w="1134"/>
        <w:gridCol w:w="992"/>
      </w:tblGrid>
      <w:tr w:rsidR="004E2EE3" w:rsidRPr="006A6E00" w:rsidTr="00387B0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E0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A6E00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5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4E2EE3" w:rsidRPr="006A6E00" w:rsidTr="00387B02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по плану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по факту</w:t>
            </w:r>
          </w:p>
        </w:tc>
      </w:tr>
      <w:tr w:rsidR="004E2EE3" w:rsidRPr="006A6E00" w:rsidTr="00387B02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7А</w:t>
            </w:r>
          </w:p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7Б класс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7В класс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7А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7Б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6E00">
              <w:rPr>
                <w:rFonts w:ascii="Times New Roman" w:hAnsi="Times New Roman" w:cs="Times New Roman"/>
                <w:b/>
                <w:color w:val="000000"/>
              </w:rPr>
              <w:t>7В класс</w:t>
            </w:r>
          </w:p>
        </w:tc>
      </w:tr>
      <w:tr w:rsidR="004E2EE3" w:rsidRPr="006A6E00" w:rsidTr="00B83F1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 xml:space="preserve">Что изучает </w:t>
            </w:r>
            <w:proofErr w:type="gramStart"/>
            <w:r w:rsidRPr="006A6E00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6A6E00">
              <w:rPr>
                <w:rFonts w:ascii="Times New Roman" w:hAnsi="Times New Roman" w:cs="Times New Roman"/>
              </w:rPr>
              <w:t xml:space="preserve"> грамотность?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B83F1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0B219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Структура и свойства вещества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0B219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5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6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A6E00">
              <w:rPr>
                <w:sz w:val="22"/>
                <w:szCs w:val="22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7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8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9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4E2E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10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11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12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F4F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13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B83F1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EE3" w:rsidRPr="006A6E00" w:rsidRDefault="004E2EE3" w:rsidP="00387B02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A6E00">
              <w:rPr>
                <w:rFonts w:eastAsia="Calibri"/>
                <w:sz w:val="22"/>
                <w:szCs w:val="22"/>
              </w:rPr>
              <w:t>Механическое движение. Гидроусилитель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14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C451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15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C451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16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8C451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17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Земля, мировой океан.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18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94740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19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21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21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22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Марианская впадина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23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24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A6E00">
              <w:rPr>
                <w:rFonts w:eastAsia="Calibri"/>
                <w:sz w:val="22"/>
                <w:szCs w:val="22"/>
              </w:rPr>
              <w:t>Марианская впадина</w:t>
            </w:r>
            <w:r w:rsidRPr="006A6E00">
              <w:rPr>
                <w:sz w:val="22"/>
                <w:szCs w:val="22"/>
              </w:rPr>
              <w:t xml:space="preserve">. </w:t>
            </w:r>
            <w:r w:rsidRPr="006A6E00">
              <w:rPr>
                <w:rFonts w:eastAsia="Calibri"/>
                <w:sz w:val="22"/>
                <w:szCs w:val="22"/>
              </w:rPr>
              <w:t>Земные процессы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25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26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A6E00">
              <w:rPr>
                <w:rFonts w:eastAsia="Calibri"/>
                <w:sz w:val="22"/>
                <w:szCs w:val="22"/>
              </w:rPr>
              <w:t>Земные процессы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27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28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eastAsia="Calibri" w:hAnsi="Times New Roman" w:cs="Times New Roman"/>
              </w:rPr>
              <w:t>Человек и его здоровье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29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30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37E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Решение заданий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7E" w:rsidRPr="006A6E00" w:rsidRDefault="0003537E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31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37E" w:rsidRPr="006A6E00" w:rsidRDefault="0003537E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A6E00">
              <w:rPr>
                <w:sz w:val="22"/>
                <w:szCs w:val="22"/>
              </w:rPr>
              <w:t>Проведение рубежной аттестации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32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rPr>
          <w:trHeight w:val="3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33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EE3" w:rsidRPr="006A6E00" w:rsidTr="00387B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E0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E3" w:rsidRPr="006A6E00" w:rsidRDefault="004E2EE3" w:rsidP="00387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E00">
              <w:rPr>
                <w:rFonts w:ascii="Times New Roman" w:hAnsi="Times New Roman" w:cs="Times New Roman"/>
                <w:color w:val="000000"/>
              </w:rPr>
              <w:t>34 неделя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EE3" w:rsidRPr="006A6E00" w:rsidRDefault="004E2EE3" w:rsidP="00387B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68D2" w:rsidRPr="005705C3" w:rsidRDefault="002A68D2" w:rsidP="006A6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8D2" w:rsidRPr="005705C3" w:rsidSect="006A6E00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AD" w:rsidRDefault="00DF4AAD" w:rsidP="00267540">
      <w:pPr>
        <w:spacing w:after="0" w:line="240" w:lineRule="auto"/>
      </w:pPr>
      <w:r>
        <w:separator/>
      </w:r>
    </w:p>
  </w:endnote>
  <w:endnote w:type="continuationSeparator" w:id="0">
    <w:p w:rsidR="00DF4AAD" w:rsidRDefault="00DF4AAD" w:rsidP="0026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40" w:rsidRDefault="002675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AD" w:rsidRDefault="00DF4AAD" w:rsidP="00267540">
      <w:pPr>
        <w:spacing w:after="0" w:line="240" w:lineRule="auto"/>
      </w:pPr>
      <w:r>
        <w:separator/>
      </w:r>
    </w:p>
  </w:footnote>
  <w:footnote w:type="continuationSeparator" w:id="0">
    <w:p w:rsidR="00DF4AAD" w:rsidRDefault="00DF4AAD" w:rsidP="0026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341"/>
    <w:multiLevelType w:val="hybridMultilevel"/>
    <w:tmpl w:val="39E69F66"/>
    <w:lvl w:ilvl="0" w:tplc="926E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CE7"/>
    <w:multiLevelType w:val="hybridMultilevel"/>
    <w:tmpl w:val="C2C69BA6"/>
    <w:lvl w:ilvl="0" w:tplc="C0B0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2A3F"/>
    <w:multiLevelType w:val="multilevel"/>
    <w:tmpl w:val="DFE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22C9"/>
    <w:multiLevelType w:val="multilevel"/>
    <w:tmpl w:val="74C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7418"/>
    <w:multiLevelType w:val="hybridMultilevel"/>
    <w:tmpl w:val="F85C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C22D3"/>
    <w:multiLevelType w:val="multilevel"/>
    <w:tmpl w:val="4B7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06510"/>
    <w:multiLevelType w:val="multilevel"/>
    <w:tmpl w:val="D2A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171D6"/>
    <w:multiLevelType w:val="hybridMultilevel"/>
    <w:tmpl w:val="3F1EBAC6"/>
    <w:lvl w:ilvl="0" w:tplc="D0D4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F95"/>
    <w:multiLevelType w:val="multilevel"/>
    <w:tmpl w:val="E0B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F63CAD"/>
    <w:multiLevelType w:val="multilevel"/>
    <w:tmpl w:val="E99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75182"/>
    <w:multiLevelType w:val="multilevel"/>
    <w:tmpl w:val="75A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B72B1"/>
    <w:multiLevelType w:val="hybridMultilevel"/>
    <w:tmpl w:val="A34AB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07EB9"/>
    <w:multiLevelType w:val="multilevel"/>
    <w:tmpl w:val="952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A5771"/>
    <w:multiLevelType w:val="hybridMultilevel"/>
    <w:tmpl w:val="81E0D780"/>
    <w:lvl w:ilvl="0" w:tplc="016CF47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5C6"/>
    <w:rsid w:val="00006FCC"/>
    <w:rsid w:val="00026360"/>
    <w:rsid w:val="0003537E"/>
    <w:rsid w:val="00037248"/>
    <w:rsid w:val="0004687B"/>
    <w:rsid w:val="000528B7"/>
    <w:rsid w:val="00060D3C"/>
    <w:rsid w:val="000659C5"/>
    <w:rsid w:val="000746D5"/>
    <w:rsid w:val="000A5AE9"/>
    <w:rsid w:val="000B3C92"/>
    <w:rsid w:val="000D6F95"/>
    <w:rsid w:val="000F1944"/>
    <w:rsid w:val="000F469B"/>
    <w:rsid w:val="001171DF"/>
    <w:rsid w:val="001335B0"/>
    <w:rsid w:val="0014331A"/>
    <w:rsid w:val="00147840"/>
    <w:rsid w:val="00154525"/>
    <w:rsid w:val="00156DE4"/>
    <w:rsid w:val="00162E22"/>
    <w:rsid w:val="001778E8"/>
    <w:rsid w:val="0018107F"/>
    <w:rsid w:val="00184EE3"/>
    <w:rsid w:val="001A2D5A"/>
    <w:rsid w:val="001C6A68"/>
    <w:rsid w:val="001E0E51"/>
    <w:rsid w:val="001E7B55"/>
    <w:rsid w:val="0020574B"/>
    <w:rsid w:val="002156F1"/>
    <w:rsid w:val="002207CB"/>
    <w:rsid w:val="00240AF7"/>
    <w:rsid w:val="002478E3"/>
    <w:rsid w:val="00267540"/>
    <w:rsid w:val="002A18DA"/>
    <w:rsid w:val="002A327D"/>
    <w:rsid w:val="002A68D2"/>
    <w:rsid w:val="002B2381"/>
    <w:rsid w:val="002E361F"/>
    <w:rsid w:val="003138A8"/>
    <w:rsid w:val="00325842"/>
    <w:rsid w:val="0032606F"/>
    <w:rsid w:val="00334D8D"/>
    <w:rsid w:val="003459AB"/>
    <w:rsid w:val="00353268"/>
    <w:rsid w:val="00353456"/>
    <w:rsid w:val="00354025"/>
    <w:rsid w:val="00355D1C"/>
    <w:rsid w:val="00377F71"/>
    <w:rsid w:val="0039446F"/>
    <w:rsid w:val="003965AD"/>
    <w:rsid w:val="003A2BF2"/>
    <w:rsid w:val="003A4ADB"/>
    <w:rsid w:val="003C6411"/>
    <w:rsid w:val="003D381A"/>
    <w:rsid w:val="003E3F5F"/>
    <w:rsid w:val="003F4E67"/>
    <w:rsid w:val="003F7091"/>
    <w:rsid w:val="0043373A"/>
    <w:rsid w:val="00442695"/>
    <w:rsid w:val="00444B54"/>
    <w:rsid w:val="00445C02"/>
    <w:rsid w:val="004608D2"/>
    <w:rsid w:val="00473764"/>
    <w:rsid w:val="00486120"/>
    <w:rsid w:val="00497B90"/>
    <w:rsid w:val="004A1B97"/>
    <w:rsid w:val="004B39D1"/>
    <w:rsid w:val="004C1D16"/>
    <w:rsid w:val="004C54E0"/>
    <w:rsid w:val="004D5B8A"/>
    <w:rsid w:val="004E2EE3"/>
    <w:rsid w:val="004F6548"/>
    <w:rsid w:val="00501C1A"/>
    <w:rsid w:val="0051073E"/>
    <w:rsid w:val="00513E09"/>
    <w:rsid w:val="00524560"/>
    <w:rsid w:val="00533437"/>
    <w:rsid w:val="00540BF0"/>
    <w:rsid w:val="005705C3"/>
    <w:rsid w:val="00583A3D"/>
    <w:rsid w:val="00596CAE"/>
    <w:rsid w:val="005B59DD"/>
    <w:rsid w:val="005C143B"/>
    <w:rsid w:val="005D10A0"/>
    <w:rsid w:val="00625969"/>
    <w:rsid w:val="00633AA6"/>
    <w:rsid w:val="00636E7E"/>
    <w:rsid w:val="006556C0"/>
    <w:rsid w:val="0066578A"/>
    <w:rsid w:val="00671CF5"/>
    <w:rsid w:val="006750D1"/>
    <w:rsid w:val="006815E3"/>
    <w:rsid w:val="006A6069"/>
    <w:rsid w:val="006A6E00"/>
    <w:rsid w:val="006B54F7"/>
    <w:rsid w:val="006C0C6A"/>
    <w:rsid w:val="006D78D7"/>
    <w:rsid w:val="006F51FE"/>
    <w:rsid w:val="00702ECB"/>
    <w:rsid w:val="00703F9E"/>
    <w:rsid w:val="00737554"/>
    <w:rsid w:val="00764364"/>
    <w:rsid w:val="00765452"/>
    <w:rsid w:val="00767A86"/>
    <w:rsid w:val="007C33FC"/>
    <w:rsid w:val="007E1BEE"/>
    <w:rsid w:val="007E7B87"/>
    <w:rsid w:val="00804A77"/>
    <w:rsid w:val="00806E6C"/>
    <w:rsid w:val="00817EFB"/>
    <w:rsid w:val="0084153F"/>
    <w:rsid w:val="00856C6F"/>
    <w:rsid w:val="00857D72"/>
    <w:rsid w:val="008642EF"/>
    <w:rsid w:val="00864558"/>
    <w:rsid w:val="0088150A"/>
    <w:rsid w:val="00883B95"/>
    <w:rsid w:val="008857A0"/>
    <w:rsid w:val="00895748"/>
    <w:rsid w:val="008A2A56"/>
    <w:rsid w:val="008C09D9"/>
    <w:rsid w:val="008C1ACE"/>
    <w:rsid w:val="008D38C9"/>
    <w:rsid w:val="008F4D53"/>
    <w:rsid w:val="00900F03"/>
    <w:rsid w:val="0090566E"/>
    <w:rsid w:val="009255AB"/>
    <w:rsid w:val="0093776E"/>
    <w:rsid w:val="00937837"/>
    <w:rsid w:val="00945A25"/>
    <w:rsid w:val="0094667D"/>
    <w:rsid w:val="009576C6"/>
    <w:rsid w:val="00965CDC"/>
    <w:rsid w:val="009668F8"/>
    <w:rsid w:val="00970B05"/>
    <w:rsid w:val="00984CF3"/>
    <w:rsid w:val="00987D82"/>
    <w:rsid w:val="009A0151"/>
    <w:rsid w:val="009B7AFF"/>
    <w:rsid w:val="009D6907"/>
    <w:rsid w:val="009E0DA5"/>
    <w:rsid w:val="009E1F0C"/>
    <w:rsid w:val="009F25A7"/>
    <w:rsid w:val="009F2FD9"/>
    <w:rsid w:val="009F7AD9"/>
    <w:rsid w:val="00A63DC5"/>
    <w:rsid w:val="00A91811"/>
    <w:rsid w:val="00AA73DB"/>
    <w:rsid w:val="00AA7562"/>
    <w:rsid w:val="00AC2F56"/>
    <w:rsid w:val="00AC43F5"/>
    <w:rsid w:val="00AD1C5A"/>
    <w:rsid w:val="00AD5A2D"/>
    <w:rsid w:val="00AE3957"/>
    <w:rsid w:val="00AF5BDD"/>
    <w:rsid w:val="00B05C2C"/>
    <w:rsid w:val="00B074BA"/>
    <w:rsid w:val="00B10C6C"/>
    <w:rsid w:val="00B22897"/>
    <w:rsid w:val="00B31637"/>
    <w:rsid w:val="00B41E5B"/>
    <w:rsid w:val="00BA397F"/>
    <w:rsid w:val="00BB2ECA"/>
    <w:rsid w:val="00BB5987"/>
    <w:rsid w:val="00BC20C1"/>
    <w:rsid w:val="00BC4BF0"/>
    <w:rsid w:val="00BD24D6"/>
    <w:rsid w:val="00C06939"/>
    <w:rsid w:val="00C15A95"/>
    <w:rsid w:val="00C3293F"/>
    <w:rsid w:val="00C357C4"/>
    <w:rsid w:val="00C361F7"/>
    <w:rsid w:val="00C365AC"/>
    <w:rsid w:val="00C40778"/>
    <w:rsid w:val="00C4715A"/>
    <w:rsid w:val="00C72B69"/>
    <w:rsid w:val="00C76F57"/>
    <w:rsid w:val="00C84FEB"/>
    <w:rsid w:val="00C92489"/>
    <w:rsid w:val="00D07CAF"/>
    <w:rsid w:val="00D45C61"/>
    <w:rsid w:val="00D524E0"/>
    <w:rsid w:val="00D70BE2"/>
    <w:rsid w:val="00D735C6"/>
    <w:rsid w:val="00D76AA7"/>
    <w:rsid w:val="00D964D5"/>
    <w:rsid w:val="00DA045F"/>
    <w:rsid w:val="00DA0EC8"/>
    <w:rsid w:val="00DB2678"/>
    <w:rsid w:val="00DB583F"/>
    <w:rsid w:val="00DD0133"/>
    <w:rsid w:val="00DF4AAD"/>
    <w:rsid w:val="00E36C76"/>
    <w:rsid w:val="00E401A7"/>
    <w:rsid w:val="00E445EF"/>
    <w:rsid w:val="00E47C5C"/>
    <w:rsid w:val="00E57896"/>
    <w:rsid w:val="00E6236B"/>
    <w:rsid w:val="00E7512A"/>
    <w:rsid w:val="00E948EF"/>
    <w:rsid w:val="00EA1167"/>
    <w:rsid w:val="00EA4F48"/>
    <w:rsid w:val="00EB0D84"/>
    <w:rsid w:val="00F15A79"/>
    <w:rsid w:val="00F4051D"/>
    <w:rsid w:val="00F845E3"/>
    <w:rsid w:val="00F95FFC"/>
    <w:rsid w:val="00FA32E7"/>
    <w:rsid w:val="00FB6F7B"/>
    <w:rsid w:val="00FC4872"/>
    <w:rsid w:val="00FC53B0"/>
    <w:rsid w:val="00FD2574"/>
    <w:rsid w:val="00FE05CF"/>
    <w:rsid w:val="00FE362B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2019-01-11T06:56:00Z</cp:lastPrinted>
  <dcterms:created xsi:type="dcterms:W3CDTF">2019-01-12T12:25:00Z</dcterms:created>
  <dcterms:modified xsi:type="dcterms:W3CDTF">2023-10-17T14:31:00Z</dcterms:modified>
</cp:coreProperties>
</file>