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DE1603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620C9A" w:rsidRPr="00DE1603">
        <w:rPr>
          <w:rFonts w:asciiTheme="majorBidi" w:hAnsiTheme="majorBidi" w:cstheme="majorBidi"/>
          <w:sz w:val="28"/>
          <w:szCs w:val="28"/>
        </w:rPr>
        <w:t>С</w:t>
      </w:r>
      <w:r w:rsidR="00DE1603" w:rsidRPr="00DE1603">
        <w:rPr>
          <w:rFonts w:asciiTheme="majorBidi" w:hAnsiTheme="majorBidi" w:cstheme="majorBidi"/>
          <w:sz w:val="28"/>
          <w:szCs w:val="28"/>
        </w:rPr>
        <w:t>ямженского</w:t>
      </w:r>
      <w:proofErr w:type="spellEnd"/>
      <w:r w:rsidR="00DE1603" w:rsidRPr="00DE1603">
        <w:rPr>
          <w:rFonts w:asciiTheme="majorBidi" w:hAnsiTheme="majorBidi" w:cstheme="majorBidi"/>
          <w:sz w:val="28"/>
          <w:szCs w:val="28"/>
        </w:rPr>
        <w:t xml:space="preserve"> муниципального </w:t>
      </w:r>
      <w:r w:rsidR="00DE1603">
        <w:rPr>
          <w:rFonts w:asciiTheme="majorBidi" w:hAnsiTheme="majorBidi" w:cstheme="majorBidi"/>
          <w:sz w:val="28"/>
          <w:szCs w:val="28"/>
        </w:rPr>
        <w:t>округа</w:t>
      </w:r>
      <w:r w:rsidR="00620C9A" w:rsidRPr="00DE1603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620C9A" w:rsidRPr="00DE1603">
        <w:rPr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620C9A" w:rsidRPr="00DE1603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DE160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DE160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DE160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DE160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DE160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DE1603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Сямженский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муниципальный округ</w:t>
      </w:r>
      <w:r w:rsidR="00620C9A" w:rsidRPr="00BA255F">
        <w:rPr>
          <w:rFonts w:asciiTheme="majorBidi" w:hAnsiTheme="majorBidi" w:cstheme="majorBidi"/>
          <w:sz w:val="28"/>
          <w:szCs w:val="28"/>
        </w:rPr>
        <w:t>, Вологодская область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Сямженского муниципального района "Сямженская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DE1603">
        <w:rPr>
          <w:rStyle w:val="markedcontent"/>
          <w:rFonts w:asciiTheme="majorBidi" w:hAnsiTheme="majorBidi" w:cstheme="majorBidi"/>
          <w:sz w:val="28"/>
          <w:szCs w:val="28"/>
        </w:rPr>
        <w:t>ямженского</w:t>
      </w:r>
      <w:proofErr w:type="spellEnd"/>
      <w:r w:rsidR="00DE1603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округа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DE1603">
        <w:rPr>
          <w:rStyle w:val="markedcontent"/>
          <w:rFonts w:asciiTheme="majorBidi" w:hAnsiTheme="majorBidi" w:cstheme="majorBidi"/>
          <w:sz w:val="28"/>
          <w:szCs w:val="28"/>
        </w:rPr>
        <w:t>ямженского</w:t>
      </w:r>
      <w:proofErr w:type="spellEnd"/>
      <w:r w:rsidR="00DE1603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округа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="00DE1603">
        <w:rPr>
          <w:rFonts w:asciiTheme="majorBidi" w:hAnsiTheme="majorBidi" w:cstheme="majorBidi"/>
          <w:sz w:val="28"/>
          <w:szCs w:val="28"/>
        </w:rPr>
        <w:t>26.05.2024 года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5C2E61">
        <w:rPr>
          <w:rStyle w:val="markedcontent"/>
          <w:rFonts w:asciiTheme="majorBidi" w:hAnsiTheme="majorBidi" w:cstheme="majorBidi"/>
          <w:sz w:val="28"/>
          <w:szCs w:val="28"/>
        </w:rPr>
        <w:t xml:space="preserve"> В 4 классе на предмет Литературное чтение взято 3 часа, на Математику 5 часов.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5C2E61">
        <w:rPr>
          <w:rStyle w:val="markedcontent"/>
          <w:rFonts w:asciiTheme="majorBidi" w:hAnsiTheme="majorBidi" w:cstheme="majorBidi"/>
          <w:sz w:val="28"/>
          <w:szCs w:val="28"/>
        </w:rPr>
        <w:t>. В 1-3 классах 1 час взят на предмет Математика.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B744BB">
        <w:rPr>
          <w:rStyle w:val="markedcontent"/>
          <w:rFonts w:asciiTheme="majorBidi" w:hAnsiTheme="majorBidi" w:cstheme="majorBidi"/>
          <w:sz w:val="28"/>
          <w:szCs w:val="28"/>
        </w:rPr>
        <w:t>ямженского</w:t>
      </w:r>
      <w:proofErr w:type="spellEnd"/>
      <w:r w:rsidR="00B744BB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округа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</w:t>
      </w:r>
      <w:r w:rsidR="005C2E61">
        <w:rPr>
          <w:rStyle w:val="markedcontent"/>
          <w:rFonts w:asciiTheme="majorBidi" w:hAnsiTheme="majorBidi" w:cstheme="majorBidi"/>
          <w:sz w:val="28"/>
          <w:szCs w:val="28"/>
        </w:rPr>
        <w:t>мженского</w:t>
      </w:r>
      <w:proofErr w:type="spellEnd"/>
      <w:r w:rsidR="005C2E61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округа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Сямженская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7"/>
        <w:gridCol w:w="3294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1D74D3">
        <w:tc>
          <w:tcPr>
            <w:tcW w:w="6000" w:type="dxa"/>
            <w:vMerge w:val="restart"/>
            <w:shd w:val="clear" w:color="auto" w:fill="D9D9D9"/>
          </w:tcPr>
          <w:p w:rsidR="001D74D3" w:rsidRDefault="00321DE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D74D3" w:rsidRDefault="00321DEA">
            <w:r>
              <w:rPr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D74D3">
        <w:tc>
          <w:tcPr>
            <w:tcW w:w="1119" w:type="dxa"/>
            <w:vMerge/>
          </w:tcPr>
          <w:p w:rsidR="001D74D3" w:rsidRDefault="001D74D3"/>
        </w:tc>
        <w:tc>
          <w:tcPr>
            <w:tcW w:w="1119" w:type="dxa"/>
            <w:vMerge/>
          </w:tcPr>
          <w:p w:rsidR="001D74D3" w:rsidRDefault="001D74D3"/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1D74D3">
        <w:tc>
          <w:tcPr>
            <w:tcW w:w="14547" w:type="dxa"/>
            <w:gridSpan w:val="13"/>
            <w:shd w:val="clear" w:color="auto" w:fill="FFFFB3"/>
          </w:tcPr>
          <w:p w:rsidR="001D74D3" w:rsidRDefault="00321DE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D74D3">
        <w:tc>
          <w:tcPr>
            <w:tcW w:w="1119" w:type="dxa"/>
            <w:vMerge w:val="restart"/>
          </w:tcPr>
          <w:p w:rsidR="001D74D3" w:rsidRDefault="00321DEA">
            <w:r>
              <w:t>Русский язык и литературное чтение</w:t>
            </w:r>
          </w:p>
        </w:tc>
        <w:tc>
          <w:tcPr>
            <w:tcW w:w="1119" w:type="dxa"/>
          </w:tcPr>
          <w:p w:rsidR="001D74D3" w:rsidRDefault="00321DEA">
            <w:r>
              <w:t>Русский язык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</w:tr>
      <w:tr w:rsidR="001D74D3">
        <w:tc>
          <w:tcPr>
            <w:tcW w:w="1119" w:type="dxa"/>
            <w:vMerge/>
          </w:tcPr>
          <w:p w:rsidR="001D74D3" w:rsidRDefault="001D74D3"/>
        </w:tc>
        <w:tc>
          <w:tcPr>
            <w:tcW w:w="1119" w:type="dxa"/>
          </w:tcPr>
          <w:p w:rsidR="001D74D3" w:rsidRDefault="00321DEA">
            <w:r>
              <w:t>Литературное чтение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3</w:t>
            </w:r>
          </w:p>
        </w:tc>
      </w:tr>
      <w:tr w:rsidR="001D74D3">
        <w:tc>
          <w:tcPr>
            <w:tcW w:w="1119" w:type="dxa"/>
          </w:tcPr>
          <w:p w:rsidR="001D74D3" w:rsidRDefault="00321DEA">
            <w:r>
              <w:t>Иностранный язык</w:t>
            </w:r>
          </w:p>
        </w:tc>
        <w:tc>
          <w:tcPr>
            <w:tcW w:w="1119" w:type="dxa"/>
          </w:tcPr>
          <w:p w:rsidR="001D74D3" w:rsidRDefault="00321DEA">
            <w:r>
              <w:t>Иностранный язык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</w:tr>
      <w:tr w:rsidR="001D74D3">
        <w:tc>
          <w:tcPr>
            <w:tcW w:w="1119" w:type="dxa"/>
          </w:tcPr>
          <w:p w:rsidR="001D74D3" w:rsidRDefault="00321DEA">
            <w:r>
              <w:t>Математика и информатика</w:t>
            </w:r>
          </w:p>
        </w:tc>
        <w:tc>
          <w:tcPr>
            <w:tcW w:w="1119" w:type="dxa"/>
          </w:tcPr>
          <w:p w:rsidR="001D74D3" w:rsidRDefault="00321DEA">
            <w:r>
              <w:t>Математика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5</w:t>
            </w:r>
          </w:p>
        </w:tc>
      </w:tr>
      <w:tr w:rsidR="001D74D3">
        <w:tc>
          <w:tcPr>
            <w:tcW w:w="1119" w:type="dxa"/>
          </w:tcPr>
          <w:p w:rsidR="001D74D3" w:rsidRDefault="00321DEA">
            <w:r>
              <w:t>Обществознание и естествознание ("окружающий мир")</w:t>
            </w:r>
          </w:p>
        </w:tc>
        <w:tc>
          <w:tcPr>
            <w:tcW w:w="1119" w:type="dxa"/>
          </w:tcPr>
          <w:p w:rsidR="001D74D3" w:rsidRDefault="00321DEA">
            <w:r>
              <w:t>Окружающий мир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</w:tr>
      <w:tr w:rsidR="001D74D3">
        <w:tc>
          <w:tcPr>
            <w:tcW w:w="1119" w:type="dxa"/>
          </w:tcPr>
          <w:p w:rsidR="001D74D3" w:rsidRDefault="00321DEA">
            <w:r>
              <w:t xml:space="preserve">Основы религиозных культур и светской </w:t>
            </w:r>
            <w:r>
              <w:t>этики</w:t>
            </w:r>
          </w:p>
        </w:tc>
        <w:tc>
          <w:tcPr>
            <w:tcW w:w="1119" w:type="dxa"/>
          </w:tcPr>
          <w:p w:rsidR="001D74D3" w:rsidRDefault="00321DEA">
            <w:r>
              <w:t>Основы религиозных культур и светской этики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1119" w:type="dxa"/>
            <w:vMerge w:val="restart"/>
          </w:tcPr>
          <w:p w:rsidR="001D74D3" w:rsidRDefault="00321DEA">
            <w:r>
              <w:t>Искусство</w:t>
            </w:r>
          </w:p>
        </w:tc>
        <w:tc>
          <w:tcPr>
            <w:tcW w:w="1119" w:type="dxa"/>
          </w:tcPr>
          <w:p w:rsidR="001D74D3" w:rsidRDefault="00321DEA">
            <w:r>
              <w:t>Изобразительное искусство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1119" w:type="dxa"/>
            <w:vMerge/>
          </w:tcPr>
          <w:p w:rsidR="001D74D3" w:rsidRDefault="001D74D3"/>
        </w:tc>
        <w:tc>
          <w:tcPr>
            <w:tcW w:w="1119" w:type="dxa"/>
          </w:tcPr>
          <w:p w:rsidR="001D74D3" w:rsidRDefault="00321DEA">
            <w:r>
              <w:t>Музыка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1119" w:type="dxa"/>
          </w:tcPr>
          <w:p w:rsidR="001D74D3" w:rsidRDefault="00321DEA">
            <w:r>
              <w:t>Технология</w:t>
            </w:r>
          </w:p>
        </w:tc>
        <w:tc>
          <w:tcPr>
            <w:tcW w:w="1119" w:type="dxa"/>
          </w:tcPr>
          <w:p w:rsidR="001D74D3" w:rsidRDefault="00321DEA">
            <w:r>
              <w:t>Технология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1119" w:type="dxa"/>
          </w:tcPr>
          <w:p w:rsidR="001D74D3" w:rsidRDefault="00321DEA">
            <w:r>
              <w:t>Физическая культура</w:t>
            </w:r>
          </w:p>
        </w:tc>
        <w:tc>
          <w:tcPr>
            <w:tcW w:w="1119" w:type="dxa"/>
          </w:tcPr>
          <w:p w:rsidR="001D74D3" w:rsidRDefault="00321DEA">
            <w:r>
              <w:t>Физическая культура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2</w:t>
            </w:r>
          </w:p>
        </w:tc>
      </w:tr>
      <w:tr w:rsidR="001D74D3">
        <w:tc>
          <w:tcPr>
            <w:tcW w:w="2238" w:type="dxa"/>
            <w:gridSpan w:val="2"/>
            <w:shd w:val="clear" w:color="auto" w:fill="00FF00"/>
          </w:tcPr>
          <w:p w:rsidR="001D74D3" w:rsidRDefault="00321DEA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20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20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22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</w:tr>
      <w:tr w:rsidR="001D74D3">
        <w:tc>
          <w:tcPr>
            <w:tcW w:w="14547" w:type="dxa"/>
            <w:gridSpan w:val="13"/>
            <w:shd w:val="clear" w:color="auto" w:fill="FFFFB3"/>
          </w:tcPr>
          <w:p w:rsidR="001D74D3" w:rsidRDefault="00321DE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D74D3">
        <w:tc>
          <w:tcPr>
            <w:tcW w:w="2238" w:type="dxa"/>
            <w:gridSpan w:val="2"/>
            <w:shd w:val="clear" w:color="auto" w:fill="D9D9D9"/>
          </w:tcPr>
          <w:p w:rsidR="001D74D3" w:rsidRDefault="00321DEA">
            <w:r>
              <w:rPr>
                <w:b/>
              </w:rPr>
              <w:t>Наименование учебного курса</w:t>
            </w:r>
          </w:p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1D74D3"/>
        </w:tc>
      </w:tr>
      <w:tr w:rsidR="001D74D3">
        <w:tc>
          <w:tcPr>
            <w:tcW w:w="2238" w:type="dxa"/>
            <w:gridSpan w:val="2"/>
          </w:tcPr>
          <w:p w:rsidR="001D74D3" w:rsidRDefault="00321DEA">
            <w:r>
              <w:t>математика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</w:tr>
      <w:tr w:rsidR="001D74D3">
        <w:tc>
          <w:tcPr>
            <w:tcW w:w="2238" w:type="dxa"/>
            <w:gridSpan w:val="2"/>
            <w:shd w:val="clear" w:color="auto" w:fill="00FF00"/>
          </w:tcPr>
          <w:p w:rsidR="001D74D3" w:rsidRDefault="00321DEA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0</w:t>
            </w:r>
          </w:p>
        </w:tc>
      </w:tr>
      <w:tr w:rsidR="001D74D3">
        <w:tc>
          <w:tcPr>
            <w:tcW w:w="2238" w:type="dxa"/>
            <w:gridSpan w:val="2"/>
            <w:shd w:val="clear" w:color="auto" w:fill="00FF00"/>
          </w:tcPr>
          <w:p w:rsidR="001D74D3" w:rsidRDefault="00321DEA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21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23</w:t>
            </w:r>
          </w:p>
        </w:tc>
      </w:tr>
      <w:tr w:rsidR="001D74D3">
        <w:tc>
          <w:tcPr>
            <w:tcW w:w="2238" w:type="dxa"/>
            <w:gridSpan w:val="2"/>
            <w:shd w:val="clear" w:color="auto" w:fill="FCE3FC"/>
          </w:tcPr>
          <w:p w:rsidR="001D74D3" w:rsidRDefault="00321DEA">
            <w:r>
              <w:t>Количество учебных недель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34</w:t>
            </w:r>
          </w:p>
        </w:tc>
      </w:tr>
      <w:tr w:rsidR="001D74D3">
        <w:tc>
          <w:tcPr>
            <w:tcW w:w="2238" w:type="dxa"/>
            <w:gridSpan w:val="2"/>
            <w:shd w:val="clear" w:color="auto" w:fill="FCE3FC"/>
          </w:tcPr>
          <w:p w:rsidR="001D74D3" w:rsidRDefault="00321DEA">
            <w:r>
              <w:t>Всего часов в год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693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693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  <w:tc>
          <w:tcPr>
            <w:tcW w:w="1119" w:type="dxa"/>
            <w:shd w:val="clear" w:color="auto" w:fill="FCE3FC"/>
          </w:tcPr>
          <w:p w:rsidR="001D74D3" w:rsidRDefault="00321DEA">
            <w:pPr>
              <w:jc w:val="center"/>
            </w:pPr>
            <w:r>
              <w:t>782</w:t>
            </w:r>
          </w:p>
        </w:tc>
      </w:tr>
    </w:tbl>
    <w:p w:rsidR="001D74D3" w:rsidRDefault="00321DEA">
      <w:r>
        <w:br w:type="page"/>
      </w:r>
    </w:p>
    <w:p w:rsidR="001D74D3" w:rsidRDefault="00321DEA">
      <w:r>
        <w:rPr>
          <w:b/>
          <w:sz w:val="32"/>
        </w:rPr>
        <w:lastRenderedPageBreak/>
        <w:t>План внеурочной деятельности (недельный)</w:t>
      </w:r>
    </w:p>
    <w:p w:rsidR="001D74D3" w:rsidRDefault="00321DEA">
      <w:r>
        <w:t xml:space="preserve">Муниципальное автономное общеобразовательное учреждение Сямженского </w:t>
      </w:r>
      <w:r>
        <w:t>муниципального района "Сямженская средняя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1D74D3">
        <w:tc>
          <w:tcPr>
            <w:tcW w:w="2238" w:type="dxa"/>
            <w:vMerge w:val="restart"/>
            <w:shd w:val="clear" w:color="auto" w:fill="D9D9D9"/>
          </w:tcPr>
          <w:p w:rsidR="001D74D3" w:rsidRDefault="00321DEA">
            <w:r>
              <w:rPr>
                <w:b/>
              </w:rPr>
              <w:t>Учебные курсы</w:t>
            </w:r>
          </w:p>
          <w:p w:rsidR="001D74D3" w:rsidRDefault="001D74D3"/>
        </w:tc>
        <w:tc>
          <w:tcPr>
            <w:tcW w:w="12309" w:type="dxa"/>
            <w:gridSpan w:val="11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D74D3">
        <w:tc>
          <w:tcPr>
            <w:tcW w:w="2238" w:type="dxa"/>
            <w:vMerge/>
          </w:tcPr>
          <w:p w:rsidR="001D74D3" w:rsidRDefault="001D74D3"/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119" w:type="dxa"/>
            <w:shd w:val="clear" w:color="auto" w:fill="D9D9D9"/>
          </w:tcPr>
          <w:p w:rsidR="001D74D3" w:rsidRDefault="00321DEA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Разговоры о важном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Истоки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Азбука истоков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Герои Вологодчины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0.5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Азбука профессий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Подвижные игры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Спортивный калейдоскоп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2238" w:type="dxa"/>
          </w:tcPr>
          <w:p w:rsidR="001D74D3" w:rsidRDefault="00321DEA">
            <w:r>
              <w:t>основы функциональной грамотности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  <w:r w:rsidR="005C2E61">
              <w:t>,5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0</w:t>
            </w:r>
            <w:r w:rsidR="005C2E61">
              <w:t>,5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1D74D3" w:rsidRDefault="00321DEA">
            <w:pPr>
              <w:jc w:val="center"/>
            </w:pPr>
            <w:r>
              <w:t>1</w:t>
            </w:r>
          </w:p>
        </w:tc>
      </w:tr>
      <w:tr w:rsidR="001D74D3">
        <w:tc>
          <w:tcPr>
            <w:tcW w:w="2238" w:type="dxa"/>
            <w:shd w:val="clear" w:color="auto" w:fill="00FF00"/>
          </w:tcPr>
          <w:p w:rsidR="001D74D3" w:rsidRDefault="00321DEA">
            <w:r>
              <w:t xml:space="preserve">ИТОГО недельная </w:t>
            </w:r>
            <w:r>
              <w:t>нагрузка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4</w:t>
            </w:r>
            <w:r w:rsidR="005C2E61">
              <w:t>,5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4</w:t>
            </w:r>
            <w:r w:rsidR="005C2E61">
              <w:t>,5</w:t>
            </w:r>
            <w:bookmarkStart w:id="0" w:name="_GoBack"/>
            <w:bookmarkEnd w:id="0"/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1D74D3" w:rsidRDefault="00321DEA">
            <w:pPr>
              <w:jc w:val="center"/>
            </w:pPr>
            <w:r>
              <w:t>5</w:t>
            </w:r>
          </w:p>
        </w:tc>
      </w:tr>
    </w:tbl>
    <w:p w:rsidR="00321DEA" w:rsidRDefault="00321DEA"/>
    <w:sectPr w:rsidR="00321DE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74D3"/>
    <w:rsid w:val="00217E91"/>
    <w:rsid w:val="00226645"/>
    <w:rsid w:val="00270402"/>
    <w:rsid w:val="002A12FF"/>
    <w:rsid w:val="002A5D25"/>
    <w:rsid w:val="002E245D"/>
    <w:rsid w:val="0030678A"/>
    <w:rsid w:val="0031079C"/>
    <w:rsid w:val="00321DEA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C2E61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744BB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1603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2023-04-17T10:52:00Z</dcterms:created>
  <dcterms:modified xsi:type="dcterms:W3CDTF">2023-08-31T13:29:00Z</dcterms:modified>
</cp:coreProperties>
</file>